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Onboarding — Inbox Document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Onboarding — Morning Update Thread</w:t>
      </w:r>
    </w:p>
    <w:p/>
    <w:p>
      <w:r>
        <w:t xml:space="preserve">**From:** L. Green (Team Lead)</w:t>
      </w:r>
    </w:p>
    <w:p>
      <w:r>
        <w:t xml:space="preserve">**To:** Onboarding Team</w:t>
      </w:r>
    </w:p>
    <w:p>
      <w:r>
        <w:t xml:space="preserve">**Date:** 2026-03-28 08:30</w:t>
      </w:r>
    </w:p>
    <w:p>
      <w:r>
        <w:t xml:space="preserve">**Subject:** Daily update + action items</w:t>
      </w:r>
    </w:p>
    <w:p/>
    <w:p>
      <w:r>
        <w:t xml:space="preserve">Morning team,</w:t>
      </w:r>
    </w:p>
    <w:p/>
    <w:p>
      <w:r>
        <w:t xml:space="preserve">Quick update on where we stand. We have 5 items needing attention today:</w:t>
      </w:r>
    </w:p>
    <w:p/>
    <w:p>
      <w:pPr>
        <w:pStyle w:val="ListParagraph"/>
        <w:numPr>
          <w:ilvl w:val="0"/>
          <w:numId w:val="1"/>
        </w:numPr>
      </w:pPr>
      <w:r>
        <w:t xml:space="preserve">Referral for Coastal Bay Rentals: Status is "Under-Review". Awaiting response from merchant. URGENT — deadline approaching.</w:t>
      </w:r>
    </w:p>
    <w:p>
      <w:pPr>
        <w:pStyle w:val="ListParagraph"/>
        <w:numPr>
          <w:ilvl w:val="0"/>
          <w:numId w:val="1"/>
        </w:numPr>
      </w:pPr>
      <w:r>
        <w:t xml:space="preserve">New SMB for Castlerock Builders: Status is "Blocked". Needs follow-up by Friday.</w:t>
      </w:r>
    </w:p>
    <w:p>
      <w:pPr>
        <w:pStyle w:val="ListParagraph"/>
        <w:numPr>
          <w:ilvl w:val="0"/>
          <w:numId w:val="1"/>
        </w:numPr>
      </w:pPr>
      <w:r>
        <w:t xml:space="preserve">High Risk for Sapphire Dive Centre: Status is "Submitted". Needs follow-up by Friday. URGENT — deadline approaching.</w:t>
      </w:r>
    </w:p>
    <w:p>
      <w:pPr>
        <w:pStyle w:val="ListParagraph"/>
        <w:numPr>
          <w:ilvl w:val="0"/>
          <w:numId w:val="1"/>
        </w:numPr>
      </w:pPr>
      <w:r>
        <w:t xml:space="preserve">High Risk for Broadleaf Construction: Status is "Approved". Needs follow-up by Friday.</w:t>
      </w:r>
    </w:p>
    <w:p>
      <w:pPr>
        <w:pStyle w:val="ListParagraph"/>
        <w:numPr>
          <w:ilvl w:val="0"/>
          <w:numId w:val="1"/>
        </w:numPr>
      </w:pPr>
      <w:r>
        <w:t xml:space="preserve">E-Commerce for Crestview Properties: Status is "Under-Review". Awaiting response from merchant.</w:t>
      </w:r>
    </w:p>
    <w:p/>
    <w:p>
      <w:r>
        <w:t xml:space="preserve">Also flagging that Coastal Bay Rentals has come up 4 times this week across different New SMB and E-Commerce items. Might be worth looking at whether there's an underlying pattern here.</w:t>
      </w:r>
    </w:p>
    <w:p/>
    <w:p>
      <w:r>
        <w:t xml:space="preserve">K. Walker is on leave until Tuesday, so R. Martin is covering their queue.</w:t>
      </w:r>
    </w:p>
    <w:p/>
    <w:p>
      <w:r>
        <w:t xml:space="preserve">The Jira board shows 12 items in backlog, 3 in progress. Let's aim to close at least 5 today.</w:t>
      </w:r>
    </w:p>
    <w:p/>
    <w:p>
      <w:r>
        <w:t xml:space="preserve">Reminder: CDD Bottleneck Playbook SOP was updated last week — please review if you haven't already.</w:t>
      </w:r>
    </w:p>
    <w:p/>
    <w:p/>
    <w:p/>
    <w:p>
      <w:r>
        <w:rPr>
          <w:b/>
          <w:bCs/>
        </w:rPr>
        <w:t xml:space="preserve">Replies:</w:t>
      </w:r>
    </w:p>
    <w:p/>
    <w:p>
      <w:r>
        <w:t xml:space="preserve">**R. Martin** (08:45)</w:t>
      </w:r>
    </w:p>
    <w:p>
      <w:r>
        <w:t xml:space="preserve">The Castlerock Builders issue from yesterday is resolved. Turned out to be a Standard mismatch — the data in OUI didn't sync properly. I've updated the KYC ticket.</w:t>
      </w:r>
    </w:p>
    <w:p/>
    <w:p>
      <w:r>
        <w:t xml:space="preserve">**S. King** (09:02)</w:t>
      </w:r>
    </w:p>
    <w:p>
      <w:r>
        <w:t xml:space="preserve">I'm looking at Sapphire Dive Centre now. The CDD_Status shows "Pending" but Ops_Status says "Active". Something's not right — will investigate.</w:t>
      </w:r>
    </w:p>
    <w:p/>
    <w:p>
      <w:r>
        <w:t xml:space="preserve">**J. Roberts** (09:15)</w:t>
      </w:r>
    </w:p>
    <w:p>
      <w:r>
        <w:t xml:space="preserve">Can someone check Broadleaf Construction? I think we need to escalate but I can't access HubSpot (deal context — 9% gap) to verify.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2026-04-01T14:00:11.482Z</dcterms:created>
  <dcterms:modified xsi:type="dcterms:W3CDTF">2026-04-01T14:00:11.482Z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